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1F534" w14:textId="71CD79BA" w:rsidR="005B71BF" w:rsidRDefault="00523674" w:rsidP="005B71BF">
      <w:pPr>
        <w:pBdr>
          <w:bottom w:val="single" w:sz="8" w:space="1" w:color="7F7F7F" w:themeColor="text1" w:themeTint="80"/>
        </w:pBdr>
        <w:ind w:left="630" w:right="-270"/>
        <w:jc w:val="center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26F917B" wp14:editId="5D2CDD8B">
            <wp:simplePos x="0" y="0"/>
            <wp:positionH relativeFrom="column">
              <wp:posOffset>4526420</wp:posOffset>
            </wp:positionH>
            <wp:positionV relativeFrom="paragraph">
              <wp:posOffset>-144018</wp:posOffset>
            </wp:positionV>
            <wp:extent cx="1841995" cy="1024128"/>
            <wp:effectExtent l="0" t="0" r="6350" b="5080"/>
            <wp:wrapNone/>
            <wp:docPr id="3" name="Picture 3" descr="cid:image002.jpg@01D3AB47.98AC6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46554752549855497791c593640-f07a-460f-89be-7e8369b2c02d" descr="cid:image002.jpg@01D3AB47.98AC692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753" cy="102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C10BD" wp14:editId="245AE413">
                <wp:simplePos x="0" y="0"/>
                <wp:positionH relativeFrom="column">
                  <wp:posOffset>4450080</wp:posOffset>
                </wp:positionH>
                <wp:positionV relativeFrom="paragraph">
                  <wp:posOffset>880110</wp:posOffset>
                </wp:positionV>
                <wp:extent cx="2012950" cy="8375904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0" cy="837590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F3654" w14:textId="77777777" w:rsidR="00016170" w:rsidRDefault="00016170" w:rsidP="00C56EF0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color2"/>
                                <w:b/>
                                <w:bCs/>
                                <w:color w:val="7F7F7F" w:themeColor="text1" w:themeTint="80"/>
                                <w:sz w:val="27"/>
                                <w:szCs w:val="27"/>
                                <w:bdr w:val="none" w:sz="0" w:space="0" w:color="auto" w:frame="1"/>
                              </w:rPr>
                            </w:pPr>
                            <w:r w:rsidRPr="00523674">
                              <w:rPr>
                                <w:rStyle w:val="color2"/>
                                <w:b/>
                                <w:bCs/>
                                <w:color w:val="7F7F7F" w:themeColor="text1" w:themeTint="80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>MISSION STATEMENT</w:t>
                            </w:r>
                          </w:p>
                          <w:p w14:paraId="7A641F36" w14:textId="77777777" w:rsidR="00523674" w:rsidRPr="00523674" w:rsidRDefault="00523674" w:rsidP="00C56EF0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7F7F7F" w:themeColor="text1" w:themeTint="80"/>
                                <w:sz w:val="27"/>
                                <w:szCs w:val="27"/>
                              </w:rPr>
                            </w:pPr>
                          </w:p>
                          <w:p w14:paraId="6E0E4DA1" w14:textId="77777777" w:rsidR="00016170" w:rsidRPr="00523674" w:rsidRDefault="00016170" w:rsidP="00C56EF0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1F3864" w:themeColor="accent1" w:themeShade="80"/>
                                <w:sz w:val="27"/>
                                <w:szCs w:val="27"/>
                              </w:rPr>
                            </w:pPr>
                            <w:r w:rsidRPr="00523674">
                              <w:rPr>
                                <w:rStyle w:val="color2"/>
                                <w:color w:val="1F3864" w:themeColor="accent1" w:themeShade="80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>Our mission is to create a spiritual community of learning that educates and inspires students to reach their God-given potential.</w:t>
                            </w:r>
                          </w:p>
                          <w:p w14:paraId="35C512CC" w14:textId="77777777" w:rsidR="00016170" w:rsidRDefault="00016170" w:rsidP="00016170">
                            <w:pPr>
                              <w:pStyle w:val="font7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636363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Style w:val="wixguard"/>
                                <w:color w:val="000000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>​</w:t>
                            </w:r>
                          </w:p>
                          <w:p w14:paraId="646EF8F2" w14:textId="77777777" w:rsidR="00016170" w:rsidRPr="00523674" w:rsidRDefault="00016170" w:rsidP="00C56EF0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7"/>
                                <w:szCs w:val="27"/>
                              </w:rPr>
                            </w:pPr>
                            <w:r w:rsidRPr="00523674">
                              <w:rPr>
                                <w:rStyle w:val="color2"/>
                                <w:b/>
                                <w:bCs/>
                                <w:i/>
                                <w:color w:val="7F7F7F" w:themeColor="text1" w:themeTint="80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>MOTTO</w:t>
                            </w:r>
                          </w:p>
                          <w:p w14:paraId="105137C8" w14:textId="77777777" w:rsidR="00016170" w:rsidRPr="00523674" w:rsidRDefault="00016170" w:rsidP="00C56EF0">
                            <w:pPr>
                              <w:pStyle w:val="font7"/>
                              <w:pBdr>
                                <w:bottom w:val="single" w:sz="8" w:space="1" w:color="auto"/>
                              </w:pBdr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color2"/>
                                <w:i/>
                                <w:iCs/>
                                <w:color w:val="1F3864" w:themeColor="accent1" w:themeShade="80"/>
                                <w:sz w:val="27"/>
                                <w:szCs w:val="27"/>
                                <w:bdr w:val="none" w:sz="0" w:space="0" w:color="auto" w:frame="1"/>
                              </w:rPr>
                            </w:pPr>
                            <w:r w:rsidRPr="00523674">
                              <w:rPr>
                                <w:rStyle w:val="color2"/>
                                <w:i/>
                                <w:iCs/>
                                <w:color w:val="1F3864" w:themeColor="accent1" w:themeShade="80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>Learning to lead and serve as Saints</w:t>
                            </w:r>
                          </w:p>
                          <w:p w14:paraId="16D59B4C" w14:textId="77777777" w:rsidR="00C56EF0" w:rsidRDefault="00C56EF0" w:rsidP="00016170">
                            <w:pPr>
                              <w:pStyle w:val="font7"/>
                              <w:pBdr>
                                <w:bottom w:val="single" w:sz="8" w:space="1" w:color="auto"/>
                              </w:pBdr>
                              <w:spacing w:before="0" w:beforeAutospacing="0" w:after="0" w:afterAutospacing="0"/>
                              <w:textAlignment w:val="baseline"/>
                              <w:rPr>
                                <w:rStyle w:val="color2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bdr w:val="none" w:sz="0" w:space="0" w:color="auto" w:frame="1"/>
                              </w:rPr>
                            </w:pPr>
                          </w:p>
                          <w:p w14:paraId="1BB36976" w14:textId="77777777" w:rsidR="00C56EF0" w:rsidRDefault="00C56EF0" w:rsidP="00016170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636363"/>
                                <w:sz w:val="27"/>
                                <w:szCs w:val="27"/>
                              </w:rPr>
                            </w:pPr>
                          </w:p>
                          <w:p w14:paraId="4CE185D8" w14:textId="77777777" w:rsidR="00016170" w:rsidRDefault="00016170" w:rsidP="00016170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636363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36363"/>
                                <w:sz w:val="27"/>
                                <w:szCs w:val="27"/>
                              </w:rPr>
                              <w:t>ADDRESS</w:t>
                            </w:r>
                          </w:p>
                          <w:p w14:paraId="02D88F3B" w14:textId="77777777" w:rsidR="00C56EF0" w:rsidRDefault="00C56EF0" w:rsidP="00016170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636363"/>
                                <w:sz w:val="27"/>
                                <w:szCs w:val="27"/>
                              </w:rPr>
                            </w:pPr>
                          </w:p>
                          <w:p w14:paraId="48FB8327" w14:textId="77777777" w:rsidR="00042EC1" w:rsidRPr="00016170" w:rsidRDefault="006E4DE2" w:rsidP="006E4DE2">
                            <w:pPr>
                              <w:spacing w:after="0"/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  <w:r w:rsidRPr="00016170">
                              <w:rPr>
                                <w:color w:val="2F5496" w:themeColor="accent1" w:themeShade="BF"/>
                              </w:rPr>
                              <w:t>2211 Brooklyn Ave</w:t>
                            </w:r>
                          </w:p>
                          <w:p w14:paraId="73E35C43" w14:textId="77777777" w:rsidR="006E4DE2" w:rsidRDefault="006E4DE2" w:rsidP="00016170">
                            <w:pPr>
                              <w:pBdr>
                                <w:bottom w:val="single" w:sz="8" w:space="1" w:color="auto"/>
                              </w:pBdr>
                              <w:spacing w:after="0"/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  <w:r w:rsidRPr="00016170">
                              <w:rPr>
                                <w:color w:val="2F5496" w:themeColor="accent1" w:themeShade="BF"/>
                              </w:rPr>
                              <w:t>Fort Wayne</w:t>
                            </w:r>
                            <w:r w:rsidR="00016170">
                              <w:rPr>
                                <w:color w:val="2F5496" w:themeColor="accent1" w:themeShade="BF"/>
                              </w:rPr>
                              <w:t>, IN |</w:t>
                            </w:r>
                            <w:r w:rsidRPr="00016170">
                              <w:rPr>
                                <w:color w:val="2F5496" w:themeColor="accent1" w:themeShade="BF"/>
                              </w:rPr>
                              <w:t>46802</w:t>
                            </w:r>
                          </w:p>
                          <w:p w14:paraId="74577929" w14:textId="77777777" w:rsidR="00C56EF0" w:rsidRPr="00016170" w:rsidRDefault="00C56EF0" w:rsidP="00016170">
                            <w:pPr>
                              <w:pBdr>
                                <w:bottom w:val="single" w:sz="8" w:space="1" w:color="auto"/>
                              </w:pBdr>
                              <w:spacing w:after="0"/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AD01FCA" w14:textId="77777777" w:rsidR="006E4DE2" w:rsidRDefault="006E4DE2" w:rsidP="006E4DE2">
                            <w:pPr>
                              <w:spacing w:after="0"/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D6078FF" w14:textId="77777777" w:rsidR="00016170" w:rsidRPr="005B71BF" w:rsidRDefault="00016170" w:rsidP="00016170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636363"/>
                                <w:sz w:val="27"/>
                                <w:szCs w:val="27"/>
                              </w:rPr>
                            </w:pPr>
                            <w:r w:rsidRPr="005B71BF">
                              <w:rPr>
                                <w:rFonts w:ascii="Arial" w:hAnsi="Arial" w:cs="Arial"/>
                                <w:color w:val="636363"/>
                                <w:sz w:val="27"/>
                                <w:szCs w:val="27"/>
                              </w:rPr>
                              <w:t>CONTACTS</w:t>
                            </w:r>
                          </w:p>
                          <w:p w14:paraId="790ECF10" w14:textId="77777777" w:rsidR="00C56EF0" w:rsidRPr="005B71BF" w:rsidRDefault="00C56EF0" w:rsidP="00016170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636363"/>
                                <w:sz w:val="27"/>
                                <w:szCs w:val="27"/>
                              </w:rPr>
                            </w:pPr>
                          </w:p>
                          <w:p w14:paraId="482A7F8A" w14:textId="77777777" w:rsidR="00016170" w:rsidRPr="005B71BF" w:rsidRDefault="00016170" w:rsidP="006E4DE2">
                            <w:pPr>
                              <w:spacing w:after="0"/>
                              <w:jc w:val="center"/>
                              <w:rPr>
                                <w:color w:val="2F5496" w:themeColor="accent1" w:themeShade="BF"/>
                                <w:sz w:val="8"/>
                                <w:szCs w:val="8"/>
                              </w:rPr>
                            </w:pPr>
                          </w:p>
                          <w:p w14:paraId="216BAC2C" w14:textId="77777777" w:rsidR="006E4DE2" w:rsidRPr="005B71BF" w:rsidRDefault="006E4DE2" w:rsidP="006E4DE2">
                            <w:pPr>
                              <w:spacing w:after="0"/>
                              <w:jc w:val="center"/>
                              <w:rPr>
                                <w:b/>
                                <w:color w:val="2F5496" w:themeColor="accent1" w:themeShade="BF"/>
                                <w:u w:val="single"/>
                              </w:rPr>
                            </w:pPr>
                            <w:r w:rsidRPr="005B71BF">
                              <w:rPr>
                                <w:b/>
                                <w:color w:val="2F5496" w:themeColor="accent1" w:themeShade="BF"/>
                                <w:u w:val="single"/>
                              </w:rPr>
                              <w:t>Pastor: Fr. Evaristo Olivera</w:t>
                            </w:r>
                          </w:p>
                          <w:p w14:paraId="3AB8E20F" w14:textId="77777777" w:rsidR="006E4DE2" w:rsidRPr="005B71BF" w:rsidRDefault="006E4DE2" w:rsidP="006E4DE2">
                            <w:pPr>
                              <w:spacing w:after="0"/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  <w:r w:rsidRPr="005B71BF">
                              <w:rPr>
                                <w:color w:val="2F5496" w:themeColor="accent1" w:themeShade="BF"/>
                              </w:rPr>
                              <w:t>260.432.5113 ext 339</w:t>
                            </w:r>
                          </w:p>
                          <w:p w14:paraId="61C53DA0" w14:textId="77777777" w:rsidR="006E4DE2" w:rsidRPr="00016170" w:rsidRDefault="006E4DE2" w:rsidP="006E4DE2">
                            <w:pPr>
                              <w:spacing w:after="0"/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  <w:proofErr w:type="spellStart"/>
                            <w:proofErr w:type="gramStart"/>
                            <w:r w:rsidRPr="00016170">
                              <w:rPr>
                                <w:color w:val="2F5496" w:themeColor="accent1" w:themeShade="BF"/>
                              </w:rPr>
                              <w:t>Fr.Evaristo.Olivera</w:t>
                            </w:r>
                            <w:proofErr w:type="spellEnd"/>
                            <w:proofErr w:type="gramEnd"/>
                            <w:r w:rsidRPr="00016170">
                              <w:rPr>
                                <w:color w:val="2F5496" w:themeColor="accent1" w:themeShade="BF"/>
                              </w:rPr>
                              <w:t>@</w:t>
                            </w:r>
                          </w:p>
                          <w:p w14:paraId="66DA1DB5" w14:textId="77777777" w:rsidR="006E4DE2" w:rsidRPr="00016170" w:rsidRDefault="00016170" w:rsidP="006E4DE2">
                            <w:pPr>
                              <w:spacing w:after="0"/>
                              <w:jc w:val="center"/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bookmarkStart w:id="0" w:name="_Hlk516132994"/>
                            <w:r w:rsidRPr="00016170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SAINTJOSEPHCATHOLICFW.ORG</w:t>
                            </w:r>
                          </w:p>
                          <w:bookmarkEnd w:id="0"/>
                          <w:p w14:paraId="58B288E3" w14:textId="77777777" w:rsidR="006E4DE2" w:rsidRDefault="006E4DE2" w:rsidP="006E4DE2">
                            <w:pPr>
                              <w:spacing w:after="0"/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43A4807" w14:textId="77777777" w:rsidR="00C56EF0" w:rsidRPr="00016170" w:rsidRDefault="00C56EF0" w:rsidP="006E4DE2">
                            <w:pPr>
                              <w:spacing w:after="0"/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AEA0D08" w14:textId="77777777" w:rsidR="006E4DE2" w:rsidRPr="00C56EF0" w:rsidRDefault="006E4DE2" w:rsidP="006E4DE2">
                            <w:pPr>
                              <w:spacing w:after="0"/>
                              <w:jc w:val="center"/>
                              <w:rPr>
                                <w:b/>
                                <w:color w:val="2F5496" w:themeColor="accent1" w:themeShade="BF"/>
                                <w:u w:val="single"/>
                              </w:rPr>
                            </w:pPr>
                            <w:r w:rsidRPr="00C56EF0">
                              <w:rPr>
                                <w:b/>
                                <w:color w:val="2F5496" w:themeColor="accent1" w:themeShade="BF"/>
                                <w:u w:val="single"/>
                              </w:rPr>
                              <w:t>Principal: Cristy Jord</w:t>
                            </w:r>
                            <w:r w:rsidRPr="00C56EF0">
                              <w:rPr>
                                <w:rFonts w:cstheme="minorHAnsi"/>
                                <w:b/>
                                <w:color w:val="2F5496" w:themeColor="accent1" w:themeShade="BF"/>
                                <w:u w:val="single"/>
                              </w:rPr>
                              <w:t>á</w:t>
                            </w:r>
                            <w:r w:rsidRPr="00C56EF0">
                              <w:rPr>
                                <w:b/>
                                <w:color w:val="2F5496" w:themeColor="accent1" w:themeShade="BF"/>
                                <w:u w:val="single"/>
                              </w:rPr>
                              <w:t>n</w:t>
                            </w:r>
                          </w:p>
                          <w:p w14:paraId="6002D99A" w14:textId="77777777" w:rsidR="006E4DE2" w:rsidRPr="00016170" w:rsidRDefault="006E4DE2" w:rsidP="006E4DE2">
                            <w:pPr>
                              <w:spacing w:after="0"/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  <w:r w:rsidRPr="00016170">
                              <w:rPr>
                                <w:color w:val="2F5496" w:themeColor="accent1" w:themeShade="BF"/>
                              </w:rPr>
                              <w:t xml:space="preserve">260.432.4000 </w:t>
                            </w:r>
                            <w:proofErr w:type="spellStart"/>
                            <w:r w:rsidRPr="00016170">
                              <w:rPr>
                                <w:color w:val="2F5496" w:themeColor="accent1" w:themeShade="BF"/>
                              </w:rPr>
                              <w:t>ext</w:t>
                            </w:r>
                            <w:proofErr w:type="spellEnd"/>
                            <w:r w:rsidRPr="00016170">
                              <w:rPr>
                                <w:color w:val="2F5496" w:themeColor="accent1" w:themeShade="BF"/>
                              </w:rPr>
                              <w:t xml:space="preserve"> 333</w:t>
                            </w:r>
                          </w:p>
                          <w:p w14:paraId="6862BFC9" w14:textId="77777777" w:rsidR="006E4DE2" w:rsidRPr="00016170" w:rsidRDefault="006E4DE2" w:rsidP="006E4DE2">
                            <w:pPr>
                              <w:spacing w:after="0"/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  <w:r w:rsidRPr="00016170">
                              <w:rPr>
                                <w:color w:val="2F5496" w:themeColor="accent1" w:themeShade="BF"/>
                              </w:rPr>
                              <w:t>cjordan@</w:t>
                            </w:r>
                          </w:p>
                          <w:p w14:paraId="2F646FDE" w14:textId="77777777" w:rsidR="00016170" w:rsidRPr="00016170" w:rsidRDefault="00016170" w:rsidP="00016170">
                            <w:pPr>
                              <w:spacing w:after="0"/>
                              <w:jc w:val="center"/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016170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SAINTJOSEPHCATHOLICFW.ORG</w:t>
                            </w:r>
                          </w:p>
                          <w:p w14:paraId="3B245610" w14:textId="77777777" w:rsidR="006E4DE2" w:rsidRDefault="006E4DE2" w:rsidP="006E4DE2">
                            <w:pPr>
                              <w:spacing w:after="0"/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C068969" w14:textId="77777777" w:rsidR="00C56EF0" w:rsidRPr="00016170" w:rsidRDefault="00C56EF0" w:rsidP="006E4DE2">
                            <w:pPr>
                              <w:spacing w:after="0"/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1D28D0A" w14:textId="77777777" w:rsidR="00016170" w:rsidRPr="00C56EF0" w:rsidRDefault="006E4DE2" w:rsidP="006E4DE2">
                            <w:pPr>
                              <w:spacing w:after="0"/>
                              <w:jc w:val="center"/>
                              <w:rPr>
                                <w:b/>
                                <w:color w:val="2F5496" w:themeColor="accent1" w:themeShade="BF"/>
                                <w:u w:val="single"/>
                              </w:rPr>
                            </w:pPr>
                            <w:r w:rsidRPr="00C56EF0">
                              <w:rPr>
                                <w:b/>
                                <w:color w:val="2F5496" w:themeColor="accent1" w:themeShade="BF"/>
                                <w:u w:val="single"/>
                              </w:rPr>
                              <w:t>Accounting: Patty Sermersheim</w:t>
                            </w:r>
                          </w:p>
                          <w:p w14:paraId="257970E8" w14:textId="77777777" w:rsidR="00016170" w:rsidRPr="00016170" w:rsidRDefault="00016170" w:rsidP="006E4DE2">
                            <w:pPr>
                              <w:spacing w:after="0"/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  <w:r w:rsidRPr="00016170">
                              <w:rPr>
                                <w:color w:val="2F5496" w:themeColor="accent1" w:themeShade="BF"/>
                              </w:rPr>
                              <w:t xml:space="preserve">260.432.5113 </w:t>
                            </w:r>
                            <w:proofErr w:type="spellStart"/>
                            <w:r w:rsidRPr="00016170">
                              <w:rPr>
                                <w:color w:val="2F5496" w:themeColor="accent1" w:themeShade="BF"/>
                              </w:rPr>
                              <w:t>ext</w:t>
                            </w:r>
                            <w:proofErr w:type="spellEnd"/>
                            <w:r w:rsidRPr="00016170">
                              <w:rPr>
                                <w:color w:val="2F5496" w:themeColor="accent1" w:themeShade="BF"/>
                              </w:rPr>
                              <w:t xml:space="preserve"> 326</w:t>
                            </w:r>
                          </w:p>
                          <w:p w14:paraId="3EED3791" w14:textId="77777777" w:rsidR="00016170" w:rsidRPr="00016170" w:rsidRDefault="00016170" w:rsidP="006E4DE2">
                            <w:pPr>
                              <w:spacing w:after="0"/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  <w:proofErr w:type="spellStart"/>
                            <w:r w:rsidRPr="00016170">
                              <w:rPr>
                                <w:color w:val="2F5496" w:themeColor="accent1" w:themeShade="BF"/>
                              </w:rPr>
                              <w:t>psermersheim</w:t>
                            </w:r>
                            <w:proofErr w:type="spellEnd"/>
                            <w:r w:rsidRPr="00016170">
                              <w:rPr>
                                <w:color w:val="2F5496" w:themeColor="accent1" w:themeShade="BF"/>
                              </w:rPr>
                              <w:t>@</w:t>
                            </w:r>
                          </w:p>
                          <w:p w14:paraId="2D7993DD" w14:textId="77777777" w:rsidR="00016170" w:rsidRPr="00016170" w:rsidRDefault="00016170" w:rsidP="0001617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6170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SAINTJOSEPHCATHOLICFW.ORG</w:t>
                            </w:r>
                          </w:p>
                          <w:p w14:paraId="2C2A4520" w14:textId="77777777" w:rsidR="006E4DE2" w:rsidRDefault="006E4DE2" w:rsidP="006E4DE2">
                            <w:pPr>
                              <w:spacing w:after="0"/>
                              <w:jc w:val="center"/>
                            </w:pPr>
                          </w:p>
                          <w:p w14:paraId="6CAAAD2C" w14:textId="77777777" w:rsidR="006E4DE2" w:rsidRPr="006E4DE2" w:rsidRDefault="006E4DE2" w:rsidP="006E4DE2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C10BD" id="Rectangle 1" o:spid="_x0000_s1026" style="position:absolute;left:0;text-align:left;margin-left:350.4pt;margin-top:69.3pt;width:158.5pt;height:6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" fillcolor="#e2efd9 [665]" strokecolor="#8eaadb [1940]">
                <v:fill opacity="32896f"/>
                <v:textbox>
                  <w:txbxContent>
                    <w:p w14:paraId="7ACF3654" w14:textId="77777777" w:rsidR="00016170" w:rsidRDefault="00016170" w:rsidP="00C56EF0">
                      <w:pPr>
                        <w:pStyle w:val="font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color2"/>
                          <w:b/>
                          <w:bCs/>
                          <w:color w:val="7F7F7F" w:themeColor="text1" w:themeTint="80"/>
                          <w:sz w:val="27"/>
                          <w:szCs w:val="27"/>
                          <w:bdr w:val="none" w:sz="0" w:space="0" w:color="auto" w:frame="1"/>
                        </w:rPr>
                      </w:pPr>
                      <w:r w:rsidRPr="00523674">
                        <w:rPr>
                          <w:rStyle w:val="color2"/>
                          <w:b/>
                          <w:bCs/>
                          <w:color w:val="7F7F7F" w:themeColor="text1" w:themeTint="80"/>
                          <w:sz w:val="27"/>
                          <w:szCs w:val="27"/>
                          <w:bdr w:val="none" w:sz="0" w:space="0" w:color="auto" w:frame="1"/>
                        </w:rPr>
                        <w:t>MISSION STATEMENT</w:t>
                      </w:r>
                    </w:p>
                    <w:p w14:paraId="7A641F36" w14:textId="77777777" w:rsidR="00523674" w:rsidRPr="00523674" w:rsidRDefault="00523674" w:rsidP="00C56EF0">
                      <w:pPr>
                        <w:pStyle w:val="font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7F7F7F" w:themeColor="text1" w:themeTint="80"/>
                          <w:sz w:val="27"/>
                          <w:szCs w:val="27"/>
                        </w:rPr>
                      </w:pPr>
                    </w:p>
                    <w:p w14:paraId="6E0E4DA1" w14:textId="77777777" w:rsidR="00016170" w:rsidRPr="00523674" w:rsidRDefault="00016170" w:rsidP="00C56EF0">
                      <w:pPr>
                        <w:pStyle w:val="font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1F3864" w:themeColor="accent1" w:themeShade="80"/>
                          <w:sz w:val="27"/>
                          <w:szCs w:val="27"/>
                        </w:rPr>
                      </w:pPr>
                      <w:r w:rsidRPr="00523674">
                        <w:rPr>
                          <w:rStyle w:val="color2"/>
                          <w:color w:val="1F3864" w:themeColor="accent1" w:themeShade="80"/>
                          <w:sz w:val="27"/>
                          <w:szCs w:val="27"/>
                          <w:bdr w:val="none" w:sz="0" w:space="0" w:color="auto" w:frame="1"/>
                        </w:rPr>
                        <w:t>Our mission is to create a spiritual community of learning that educates and inspires students to reach their God-given potential.</w:t>
                      </w:r>
                    </w:p>
                    <w:p w14:paraId="35C512CC" w14:textId="77777777" w:rsidR="00016170" w:rsidRDefault="00016170" w:rsidP="00016170">
                      <w:pPr>
                        <w:pStyle w:val="font7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636363"/>
                          <w:sz w:val="27"/>
                          <w:szCs w:val="27"/>
                        </w:rPr>
                      </w:pPr>
                      <w:r>
                        <w:rPr>
                          <w:rStyle w:val="wixguard"/>
                          <w:color w:val="000000"/>
                          <w:sz w:val="27"/>
                          <w:szCs w:val="27"/>
                          <w:bdr w:val="none" w:sz="0" w:space="0" w:color="auto" w:frame="1"/>
                        </w:rPr>
                        <w:t>​</w:t>
                      </w:r>
                    </w:p>
                    <w:p w14:paraId="646EF8F2" w14:textId="77777777" w:rsidR="00016170" w:rsidRPr="00523674" w:rsidRDefault="00016170" w:rsidP="00C56EF0">
                      <w:pPr>
                        <w:pStyle w:val="font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7"/>
                          <w:szCs w:val="27"/>
                        </w:rPr>
                      </w:pPr>
                      <w:r w:rsidRPr="00523674">
                        <w:rPr>
                          <w:rStyle w:val="color2"/>
                          <w:b/>
                          <w:bCs/>
                          <w:i/>
                          <w:color w:val="7F7F7F" w:themeColor="text1" w:themeTint="80"/>
                          <w:sz w:val="27"/>
                          <w:szCs w:val="27"/>
                          <w:bdr w:val="none" w:sz="0" w:space="0" w:color="auto" w:frame="1"/>
                        </w:rPr>
                        <w:t>MOTTO</w:t>
                      </w:r>
                    </w:p>
                    <w:p w14:paraId="105137C8" w14:textId="77777777" w:rsidR="00016170" w:rsidRPr="00523674" w:rsidRDefault="00016170" w:rsidP="00C56EF0">
                      <w:pPr>
                        <w:pStyle w:val="font7"/>
                        <w:pBdr>
                          <w:bottom w:val="single" w:sz="8" w:space="1" w:color="auto"/>
                        </w:pBdr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color2"/>
                          <w:i/>
                          <w:iCs/>
                          <w:color w:val="1F3864" w:themeColor="accent1" w:themeShade="80"/>
                          <w:sz w:val="27"/>
                          <w:szCs w:val="27"/>
                          <w:bdr w:val="none" w:sz="0" w:space="0" w:color="auto" w:frame="1"/>
                        </w:rPr>
                      </w:pPr>
                      <w:r w:rsidRPr="00523674">
                        <w:rPr>
                          <w:rStyle w:val="color2"/>
                          <w:i/>
                          <w:iCs/>
                          <w:color w:val="1F3864" w:themeColor="accent1" w:themeShade="80"/>
                          <w:sz w:val="27"/>
                          <w:szCs w:val="27"/>
                          <w:bdr w:val="none" w:sz="0" w:space="0" w:color="auto" w:frame="1"/>
                        </w:rPr>
                        <w:t>Learning to lead and serve as Saints</w:t>
                      </w:r>
                    </w:p>
                    <w:p w14:paraId="16D59B4C" w14:textId="77777777" w:rsidR="00C56EF0" w:rsidRDefault="00C56EF0" w:rsidP="00016170">
                      <w:pPr>
                        <w:pStyle w:val="font7"/>
                        <w:pBdr>
                          <w:bottom w:val="single" w:sz="8" w:space="1" w:color="auto"/>
                        </w:pBdr>
                        <w:spacing w:before="0" w:beforeAutospacing="0" w:after="0" w:afterAutospacing="0"/>
                        <w:textAlignment w:val="baseline"/>
                        <w:rPr>
                          <w:rStyle w:val="color2"/>
                          <w:i/>
                          <w:iCs/>
                          <w:color w:val="000000"/>
                          <w:sz w:val="27"/>
                          <w:szCs w:val="27"/>
                          <w:bdr w:val="none" w:sz="0" w:space="0" w:color="auto" w:frame="1"/>
                        </w:rPr>
                      </w:pPr>
                    </w:p>
                    <w:p w14:paraId="1BB36976" w14:textId="77777777" w:rsidR="00C56EF0" w:rsidRDefault="00C56EF0" w:rsidP="00016170">
                      <w:pPr>
                        <w:pStyle w:val="font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636363"/>
                          <w:sz w:val="27"/>
                          <w:szCs w:val="27"/>
                        </w:rPr>
                      </w:pPr>
                    </w:p>
                    <w:p w14:paraId="4CE185D8" w14:textId="77777777" w:rsidR="00016170" w:rsidRDefault="00016170" w:rsidP="00016170">
                      <w:pPr>
                        <w:pStyle w:val="font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636363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color w:val="636363"/>
                          <w:sz w:val="27"/>
                          <w:szCs w:val="27"/>
                        </w:rPr>
                        <w:t>ADDRESS</w:t>
                      </w:r>
                    </w:p>
                    <w:p w14:paraId="02D88F3B" w14:textId="77777777" w:rsidR="00C56EF0" w:rsidRDefault="00C56EF0" w:rsidP="00016170">
                      <w:pPr>
                        <w:pStyle w:val="font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636363"/>
                          <w:sz w:val="27"/>
                          <w:szCs w:val="27"/>
                        </w:rPr>
                      </w:pPr>
                    </w:p>
                    <w:p w14:paraId="48FB8327" w14:textId="77777777" w:rsidR="00042EC1" w:rsidRPr="00016170" w:rsidRDefault="006E4DE2" w:rsidP="006E4DE2">
                      <w:pPr>
                        <w:spacing w:after="0"/>
                        <w:jc w:val="center"/>
                        <w:rPr>
                          <w:color w:val="2F5496" w:themeColor="accent1" w:themeShade="BF"/>
                        </w:rPr>
                      </w:pPr>
                      <w:r w:rsidRPr="00016170">
                        <w:rPr>
                          <w:color w:val="2F5496" w:themeColor="accent1" w:themeShade="BF"/>
                        </w:rPr>
                        <w:t>2211 Brooklyn Ave</w:t>
                      </w:r>
                    </w:p>
                    <w:p w14:paraId="73E35C43" w14:textId="77777777" w:rsidR="006E4DE2" w:rsidRDefault="006E4DE2" w:rsidP="00016170">
                      <w:pPr>
                        <w:pBdr>
                          <w:bottom w:val="single" w:sz="8" w:space="1" w:color="auto"/>
                        </w:pBdr>
                        <w:spacing w:after="0"/>
                        <w:jc w:val="center"/>
                        <w:rPr>
                          <w:color w:val="2F5496" w:themeColor="accent1" w:themeShade="BF"/>
                        </w:rPr>
                      </w:pPr>
                      <w:r w:rsidRPr="00016170">
                        <w:rPr>
                          <w:color w:val="2F5496" w:themeColor="accent1" w:themeShade="BF"/>
                        </w:rPr>
                        <w:t>Fort Wayne</w:t>
                      </w:r>
                      <w:r w:rsidR="00016170">
                        <w:rPr>
                          <w:color w:val="2F5496" w:themeColor="accent1" w:themeShade="BF"/>
                        </w:rPr>
                        <w:t>, IN |</w:t>
                      </w:r>
                      <w:r w:rsidRPr="00016170">
                        <w:rPr>
                          <w:color w:val="2F5496" w:themeColor="accent1" w:themeShade="BF"/>
                        </w:rPr>
                        <w:t>46802</w:t>
                      </w:r>
                    </w:p>
                    <w:p w14:paraId="74577929" w14:textId="77777777" w:rsidR="00C56EF0" w:rsidRPr="00016170" w:rsidRDefault="00C56EF0" w:rsidP="00016170">
                      <w:pPr>
                        <w:pBdr>
                          <w:bottom w:val="single" w:sz="8" w:space="1" w:color="auto"/>
                        </w:pBdr>
                        <w:spacing w:after="0"/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5AD01FCA" w14:textId="77777777" w:rsidR="006E4DE2" w:rsidRDefault="006E4DE2" w:rsidP="006E4DE2">
                      <w:pPr>
                        <w:spacing w:after="0"/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D6078FF" w14:textId="77777777" w:rsidR="00016170" w:rsidRPr="005B71BF" w:rsidRDefault="00016170" w:rsidP="00016170">
                      <w:pPr>
                        <w:pStyle w:val="font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636363"/>
                          <w:sz w:val="27"/>
                          <w:szCs w:val="27"/>
                        </w:rPr>
                      </w:pPr>
                      <w:r w:rsidRPr="005B71BF">
                        <w:rPr>
                          <w:rFonts w:ascii="Arial" w:hAnsi="Arial" w:cs="Arial"/>
                          <w:color w:val="636363"/>
                          <w:sz w:val="27"/>
                          <w:szCs w:val="27"/>
                        </w:rPr>
                        <w:t>CONTACTS</w:t>
                      </w:r>
                    </w:p>
                    <w:p w14:paraId="790ECF10" w14:textId="77777777" w:rsidR="00C56EF0" w:rsidRPr="005B71BF" w:rsidRDefault="00C56EF0" w:rsidP="00016170">
                      <w:pPr>
                        <w:pStyle w:val="font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636363"/>
                          <w:sz w:val="27"/>
                          <w:szCs w:val="27"/>
                        </w:rPr>
                      </w:pPr>
                    </w:p>
                    <w:p w14:paraId="482A7F8A" w14:textId="77777777" w:rsidR="00016170" w:rsidRPr="005B71BF" w:rsidRDefault="00016170" w:rsidP="006E4DE2">
                      <w:pPr>
                        <w:spacing w:after="0"/>
                        <w:jc w:val="center"/>
                        <w:rPr>
                          <w:color w:val="2F5496" w:themeColor="accent1" w:themeShade="BF"/>
                          <w:sz w:val="8"/>
                          <w:szCs w:val="8"/>
                        </w:rPr>
                      </w:pPr>
                    </w:p>
                    <w:p w14:paraId="216BAC2C" w14:textId="77777777" w:rsidR="006E4DE2" w:rsidRPr="005B71BF" w:rsidRDefault="006E4DE2" w:rsidP="006E4DE2">
                      <w:pPr>
                        <w:spacing w:after="0"/>
                        <w:jc w:val="center"/>
                        <w:rPr>
                          <w:b/>
                          <w:color w:val="2F5496" w:themeColor="accent1" w:themeShade="BF"/>
                          <w:u w:val="single"/>
                        </w:rPr>
                      </w:pPr>
                      <w:r w:rsidRPr="005B71BF">
                        <w:rPr>
                          <w:b/>
                          <w:color w:val="2F5496" w:themeColor="accent1" w:themeShade="BF"/>
                          <w:u w:val="single"/>
                        </w:rPr>
                        <w:t>Pastor: Fr. Evaristo Olivera</w:t>
                      </w:r>
                    </w:p>
                    <w:p w14:paraId="3AB8E20F" w14:textId="77777777" w:rsidR="006E4DE2" w:rsidRPr="005B71BF" w:rsidRDefault="006E4DE2" w:rsidP="006E4DE2">
                      <w:pPr>
                        <w:spacing w:after="0"/>
                        <w:jc w:val="center"/>
                        <w:rPr>
                          <w:color w:val="2F5496" w:themeColor="accent1" w:themeShade="BF"/>
                        </w:rPr>
                      </w:pPr>
                      <w:r w:rsidRPr="005B71BF">
                        <w:rPr>
                          <w:color w:val="2F5496" w:themeColor="accent1" w:themeShade="BF"/>
                        </w:rPr>
                        <w:t>260.432.5113 ext 339</w:t>
                      </w:r>
                    </w:p>
                    <w:p w14:paraId="61C53DA0" w14:textId="77777777" w:rsidR="006E4DE2" w:rsidRPr="00016170" w:rsidRDefault="006E4DE2" w:rsidP="006E4DE2">
                      <w:pPr>
                        <w:spacing w:after="0"/>
                        <w:jc w:val="center"/>
                        <w:rPr>
                          <w:color w:val="2F5496" w:themeColor="accent1" w:themeShade="BF"/>
                        </w:rPr>
                      </w:pPr>
                      <w:proofErr w:type="spellStart"/>
                      <w:proofErr w:type="gramStart"/>
                      <w:r w:rsidRPr="00016170">
                        <w:rPr>
                          <w:color w:val="2F5496" w:themeColor="accent1" w:themeShade="BF"/>
                        </w:rPr>
                        <w:t>Fr.Evaristo.Olivera</w:t>
                      </w:r>
                      <w:proofErr w:type="spellEnd"/>
                      <w:proofErr w:type="gramEnd"/>
                      <w:r w:rsidRPr="00016170">
                        <w:rPr>
                          <w:color w:val="2F5496" w:themeColor="accent1" w:themeShade="BF"/>
                        </w:rPr>
                        <w:t>@</w:t>
                      </w:r>
                    </w:p>
                    <w:p w14:paraId="66DA1DB5" w14:textId="77777777" w:rsidR="006E4DE2" w:rsidRPr="00016170" w:rsidRDefault="00016170" w:rsidP="006E4DE2">
                      <w:pPr>
                        <w:spacing w:after="0"/>
                        <w:jc w:val="center"/>
                        <w:rPr>
                          <w:color w:val="2F5496" w:themeColor="accent1" w:themeShade="BF"/>
                          <w:sz w:val="20"/>
                          <w:szCs w:val="20"/>
                        </w:rPr>
                      </w:pPr>
                      <w:bookmarkStart w:id="1" w:name="_Hlk516132994"/>
                      <w:r w:rsidRPr="00016170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SAINTJOSEPHCATHOLICFW.ORG</w:t>
                      </w:r>
                    </w:p>
                    <w:bookmarkEnd w:id="1"/>
                    <w:p w14:paraId="58B288E3" w14:textId="77777777" w:rsidR="006E4DE2" w:rsidRDefault="006E4DE2" w:rsidP="006E4DE2">
                      <w:pPr>
                        <w:spacing w:after="0"/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543A4807" w14:textId="77777777" w:rsidR="00C56EF0" w:rsidRPr="00016170" w:rsidRDefault="00C56EF0" w:rsidP="006E4DE2">
                      <w:pPr>
                        <w:spacing w:after="0"/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5AEA0D08" w14:textId="77777777" w:rsidR="006E4DE2" w:rsidRPr="00C56EF0" w:rsidRDefault="006E4DE2" w:rsidP="006E4DE2">
                      <w:pPr>
                        <w:spacing w:after="0"/>
                        <w:jc w:val="center"/>
                        <w:rPr>
                          <w:b/>
                          <w:color w:val="2F5496" w:themeColor="accent1" w:themeShade="BF"/>
                          <w:u w:val="single"/>
                        </w:rPr>
                      </w:pPr>
                      <w:r w:rsidRPr="00C56EF0">
                        <w:rPr>
                          <w:b/>
                          <w:color w:val="2F5496" w:themeColor="accent1" w:themeShade="BF"/>
                          <w:u w:val="single"/>
                        </w:rPr>
                        <w:t>Principal: Cristy Jord</w:t>
                      </w:r>
                      <w:r w:rsidRPr="00C56EF0">
                        <w:rPr>
                          <w:rFonts w:cstheme="minorHAnsi"/>
                          <w:b/>
                          <w:color w:val="2F5496" w:themeColor="accent1" w:themeShade="BF"/>
                          <w:u w:val="single"/>
                        </w:rPr>
                        <w:t>á</w:t>
                      </w:r>
                      <w:r w:rsidRPr="00C56EF0">
                        <w:rPr>
                          <w:b/>
                          <w:color w:val="2F5496" w:themeColor="accent1" w:themeShade="BF"/>
                          <w:u w:val="single"/>
                        </w:rPr>
                        <w:t>n</w:t>
                      </w:r>
                    </w:p>
                    <w:p w14:paraId="6002D99A" w14:textId="77777777" w:rsidR="006E4DE2" w:rsidRPr="00016170" w:rsidRDefault="006E4DE2" w:rsidP="006E4DE2">
                      <w:pPr>
                        <w:spacing w:after="0"/>
                        <w:jc w:val="center"/>
                        <w:rPr>
                          <w:color w:val="2F5496" w:themeColor="accent1" w:themeShade="BF"/>
                        </w:rPr>
                      </w:pPr>
                      <w:r w:rsidRPr="00016170">
                        <w:rPr>
                          <w:color w:val="2F5496" w:themeColor="accent1" w:themeShade="BF"/>
                        </w:rPr>
                        <w:t xml:space="preserve">260.432.4000 </w:t>
                      </w:r>
                      <w:proofErr w:type="spellStart"/>
                      <w:r w:rsidRPr="00016170">
                        <w:rPr>
                          <w:color w:val="2F5496" w:themeColor="accent1" w:themeShade="BF"/>
                        </w:rPr>
                        <w:t>ext</w:t>
                      </w:r>
                      <w:proofErr w:type="spellEnd"/>
                      <w:r w:rsidRPr="00016170">
                        <w:rPr>
                          <w:color w:val="2F5496" w:themeColor="accent1" w:themeShade="BF"/>
                        </w:rPr>
                        <w:t xml:space="preserve"> 333</w:t>
                      </w:r>
                    </w:p>
                    <w:p w14:paraId="6862BFC9" w14:textId="77777777" w:rsidR="006E4DE2" w:rsidRPr="00016170" w:rsidRDefault="006E4DE2" w:rsidP="006E4DE2">
                      <w:pPr>
                        <w:spacing w:after="0"/>
                        <w:jc w:val="center"/>
                        <w:rPr>
                          <w:color w:val="2F5496" w:themeColor="accent1" w:themeShade="BF"/>
                        </w:rPr>
                      </w:pPr>
                      <w:r w:rsidRPr="00016170">
                        <w:rPr>
                          <w:color w:val="2F5496" w:themeColor="accent1" w:themeShade="BF"/>
                        </w:rPr>
                        <w:t>cjordan@</w:t>
                      </w:r>
                    </w:p>
                    <w:p w14:paraId="2F646FDE" w14:textId="77777777" w:rsidR="00016170" w:rsidRPr="00016170" w:rsidRDefault="00016170" w:rsidP="00016170">
                      <w:pPr>
                        <w:spacing w:after="0"/>
                        <w:jc w:val="center"/>
                        <w:rPr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016170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SAINTJOSEPHCATHOLICFW.ORG</w:t>
                      </w:r>
                    </w:p>
                    <w:p w14:paraId="3B245610" w14:textId="77777777" w:rsidR="006E4DE2" w:rsidRDefault="006E4DE2" w:rsidP="006E4DE2">
                      <w:pPr>
                        <w:spacing w:after="0"/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C068969" w14:textId="77777777" w:rsidR="00C56EF0" w:rsidRPr="00016170" w:rsidRDefault="00C56EF0" w:rsidP="006E4DE2">
                      <w:pPr>
                        <w:spacing w:after="0"/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21D28D0A" w14:textId="77777777" w:rsidR="00016170" w:rsidRPr="00C56EF0" w:rsidRDefault="006E4DE2" w:rsidP="006E4DE2">
                      <w:pPr>
                        <w:spacing w:after="0"/>
                        <w:jc w:val="center"/>
                        <w:rPr>
                          <w:b/>
                          <w:color w:val="2F5496" w:themeColor="accent1" w:themeShade="BF"/>
                          <w:u w:val="single"/>
                        </w:rPr>
                      </w:pPr>
                      <w:r w:rsidRPr="00C56EF0">
                        <w:rPr>
                          <w:b/>
                          <w:color w:val="2F5496" w:themeColor="accent1" w:themeShade="BF"/>
                          <w:u w:val="single"/>
                        </w:rPr>
                        <w:t>Accounting: Patty Sermersheim</w:t>
                      </w:r>
                    </w:p>
                    <w:p w14:paraId="257970E8" w14:textId="77777777" w:rsidR="00016170" w:rsidRPr="00016170" w:rsidRDefault="00016170" w:rsidP="006E4DE2">
                      <w:pPr>
                        <w:spacing w:after="0"/>
                        <w:jc w:val="center"/>
                        <w:rPr>
                          <w:color w:val="2F5496" w:themeColor="accent1" w:themeShade="BF"/>
                        </w:rPr>
                      </w:pPr>
                      <w:r w:rsidRPr="00016170">
                        <w:rPr>
                          <w:color w:val="2F5496" w:themeColor="accent1" w:themeShade="BF"/>
                        </w:rPr>
                        <w:t xml:space="preserve">260.432.5113 </w:t>
                      </w:r>
                      <w:proofErr w:type="spellStart"/>
                      <w:r w:rsidRPr="00016170">
                        <w:rPr>
                          <w:color w:val="2F5496" w:themeColor="accent1" w:themeShade="BF"/>
                        </w:rPr>
                        <w:t>ext</w:t>
                      </w:r>
                      <w:proofErr w:type="spellEnd"/>
                      <w:r w:rsidRPr="00016170">
                        <w:rPr>
                          <w:color w:val="2F5496" w:themeColor="accent1" w:themeShade="BF"/>
                        </w:rPr>
                        <w:t xml:space="preserve"> 326</w:t>
                      </w:r>
                    </w:p>
                    <w:p w14:paraId="3EED3791" w14:textId="77777777" w:rsidR="00016170" w:rsidRPr="00016170" w:rsidRDefault="00016170" w:rsidP="006E4DE2">
                      <w:pPr>
                        <w:spacing w:after="0"/>
                        <w:jc w:val="center"/>
                        <w:rPr>
                          <w:color w:val="2F5496" w:themeColor="accent1" w:themeShade="BF"/>
                        </w:rPr>
                      </w:pPr>
                      <w:proofErr w:type="spellStart"/>
                      <w:r w:rsidRPr="00016170">
                        <w:rPr>
                          <w:color w:val="2F5496" w:themeColor="accent1" w:themeShade="BF"/>
                        </w:rPr>
                        <w:t>psermersheim</w:t>
                      </w:r>
                      <w:proofErr w:type="spellEnd"/>
                      <w:r w:rsidRPr="00016170">
                        <w:rPr>
                          <w:color w:val="2F5496" w:themeColor="accent1" w:themeShade="BF"/>
                        </w:rPr>
                        <w:t>@</w:t>
                      </w:r>
                    </w:p>
                    <w:p w14:paraId="2D7993DD" w14:textId="77777777" w:rsidR="00016170" w:rsidRPr="00016170" w:rsidRDefault="00016170" w:rsidP="0001617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16170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SAINTJOSEPHCATHOLICFW.ORG</w:t>
                      </w:r>
                    </w:p>
                    <w:p w14:paraId="2C2A4520" w14:textId="77777777" w:rsidR="006E4DE2" w:rsidRDefault="006E4DE2" w:rsidP="006E4DE2">
                      <w:pPr>
                        <w:spacing w:after="0"/>
                        <w:jc w:val="center"/>
                      </w:pPr>
                    </w:p>
                    <w:p w14:paraId="6CAAAD2C" w14:textId="77777777" w:rsidR="006E4DE2" w:rsidRPr="006E4DE2" w:rsidRDefault="006E4DE2" w:rsidP="006E4DE2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02F14" w:rsidRPr="00042EC1"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4DEC7655" wp14:editId="03847506">
            <wp:simplePos x="0" y="0"/>
            <wp:positionH relativeFrom="column">
              <wp:posOffset>-311150</wp:posOffset>
            </wp:positionH>
            <wp:positionV relativeFrom="paragraph">
              <wp:posOffset>254000</wp:posOffset>
            </wp:positionV>
            <wp:extent cx="577850" cy="1155960"/>
            <wp:effectExtent l="76200" t="76200" r="127000" b="139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18" t="40904" r="78294" b="37446"/>
                    <a:stretch/>
                  </pic:blipFill>
                  <pic:spPr bwMode="auto">
                    <a:xfrm>
                      <a:off x="0" y="0"/>
                      <a:ext cx="583715" cy="116769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F14" w:rsidRPr="00042EC1">
        <w:rPr>
          <w:sz w:val="72"/>
          <w:szCs w:val="72"/>
        </w:rPr>
        <w:t>Saint Joseph Catholic</w:t>
      </w:r>
      <w:r w:rsidR="00202F14">
        <w:rPr>
          <w:sz w:val="96"/>
          <w:szCs w:val="96"/>
        </w:rPr>
        <w:t xml:space="preserve"> </w:t>
      </w:r>
    </w:p>
    <w:p w14:paraId="72C3B766" w14:textId="54023A6E" w:rsidR="003D5AAC" w:rsidRPr="003D5AAC" w:rsidRDefault="003D5AAC" w:rsidP="005B71BF">
      <w:pPr>
        <w:pBdr>
          <w:bottom w:val="single" w:sz="8" w:space="1" w:color="7F7F7F" w:themeColor="text1" w:themeTint="80"/>
        </w:pBdr>
        <w:ind w:left="630" w:right="-270"/>
        <w:jc w:val="center"/>
        <w:rPr>
          <w:sz w:val="48"/>
          <w:szCs w:val="48"/>
        </w:rPr>
      </w:pPr>
      <w:r w:rsidRPr="003D5AAC">
        <w:rPr>
          <w:sz w:val="48"/>
          <w:szCs w:val="48"/>
        </w:rPr>
        <w:t>About: Collection Envelop</w:t>
      </w:r>
      <w:r>
        <w:rPr>
          <w:sz w:val="48"/>
          <w:szCs w:val="48"/>
        </w:rPr>
        <w:t>es</w:t>
      </w:r>
    </w:p>
    <w:p w14:paraId="6E6ACE0C" w14:textId="5C1B0D38" w:rsidR="00202F14" w:rsidRDefault="00202F14" w:rsidP="00F55059">
      <w:pPr>
        <w:tabs>
          <w:tab w:val="left" w:pos="1620"/>
        </w:tabs>
        <w:jc w:val="both"/>
        <w:rPr>
          <w:sz w:val="28"/>
          <w:szCs w:val="28"/>
        </w:rPr>
      </w:pPr>
    </w:p>
    <w:p w14:paraId="14D6F982" w14:textId="10946537" w:rsidR="005B71BF" w:rsidRDefault="005B71BF" w:rsidP="005B71BF">
      <w:pPr>
        <w:tabs>
          <w:tab w:val="left" w:pos="1620"/>
        </w:tabs>
        <w:ind w:left="-720"/>
        <w:jc w:val="both"/>
        <w:rPr>
          <w:sz w:val="28"/>
          <w:szCs w:val="28"/>
        </w:rPr>
      </w:pPr>
    </w:p>
    <w:p w14:paraId="444E4B70" w14:textId="4377C05C" w:rsidR="003D5AAC" w:rsidRDefault="00D16618" w:rsidP="003D5AAC">
      <w:pPr>
        <w:tabs>
          <w:tab w:val="left" w:pos="1620"/>
        </w:tabs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October 1</w:t>
      </w:r>
      <w:r w:rsidR="003D5AAC">
        <w:rPr>
          <w:sz w:val="28"/>
          <w:szCs w:val="28"/>
        </w:rPr>
        <w:t>6</w:t>
      </w:r>
      <w:r>
        <w:rPr>
          <w:sz w:val="28"/>
          <w:szCs w:val="28"/>
        </w:rPr>
        <w:t>, 2019</w:t>
      </w:r>
    </w:p>
    <w:p w14:paraId="641B69DA" w14:textId="0AB8C7A2" w:rsidR="003D5AAC" w:rsidRPr="005E58FC" w:rsidRDefault="003D5AAC" w:rsidP="003D5AAC">
      <w:pPr>
        <w:tabs>
          <w:tab w:val="left" w:pos="1620"/>
        </w:tabs>
        <w:ind w:left="-720"/>
        <w:jc w:val="both"/>
        <w:rPr>
          <w:sz w:val="16"/>
          <w:szCs w:val="16"/>
        </w:rPr>
      </w:pPr>
    </w:p>
    <w:p w14:paraId="3CFF77AE" w14:textId="77777777" w:rsidR="00354449" w:rsidRDefault="003D5AAC" w:rsidP="00354449">
      <w:pPr>
        <w:tabs>
          <w:tab w:val="left" w:pos="1620"/>
        </w:tabs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Enclosed are 30 </w:t>
      </w:r>
      <w:r w:rsidR="009D30DF">
        <w:rPr>
          <w:sz w:val="28"/>
          <w:szCs w:val="28"/>
        </w:rPr>
        <w:t xml:space="preserve">Church collection </w:t>
      </w:r>
      <w:r>
        <w:rPr>
          <w:sz w:val="28"/>
          <w:szCs w:val="28"/>
        </w:rPr>
        <w:t xml:space="preserve">envelops for each </w:t>
      </w:r>
      <w:r w:rsidR="005E58FC">
        <w:rPr>
          <w:sz w:val="28"/>
          <w:szCs w:val="28"/>
        </w:rPr>
        <w:t>Panther</w:t>
      </w:r>
      <w:r>
        <w:rPr>
          <w:sz w:val="28"/>
          <w:szCs w:val="28"/>
        </w:rPr>
        <w:t xml:space="preserve"> in your </w:t>
      </w:r>
      <w:r w:rsidR="005E58FC">
        <w:rPr>
          <w:sz w:val="28"/>
          <w:szCs w:val="28"/>
        </w:rPr>
        <w:t>home</w:t>
      </w:r>
      <w:r>
        <w:rPr>
          <w:sz w:val="28"/>
          <w:szCs w:val="28"/>
        </w:rPr>
        <w:t>.</w:t>
      </w:r>
      <w:r w:rsidR="009D30DF">
        <w:rPr>
          <w:sz w:val="28"/>
          <w:szCs w:val="28"/>
        </w:rPr>
        <w:t xml:space="preserve"> We hope to teach students about giving to special collections or the church by allowing them to give with their own envelopes. </w:t>
      </w:r>
      <w:r w:rsidR="00432167">
        <w:rPr>
          <w:sz w:val="28"/>
          <w:szCs w:val="28"/>
        </w:rPr>
        <w:t xml:space="preserve">Kids collections will only </w:t>
      </w:r>
      <w:r w:rsidR="00C951A6">
        <w:rPr>
          <w:sz w:val="28"/>
          <w:szCs w:val="28"/>
        </w:rPr>
        <w:t xml:space="preserve">be </w:t>
      </w:r>
      <w:r w:rsidR="00432167">
        <w:rPr>
          <w:sz w:val="28"/>
          <w:szCs w:val="28"/>
        </w:rPr>
        <w:t xml:space="preserve">done during our all school Masses. </w:t>
      </w:r>
      <w:r w:rsidR="00AE077B">
        <w:rPr>
          <w:sz w:val="28"/>
          <w:szCs w:val="28"/>
        </w:rPr>
        <w:t xml:space="preserve">I have listed </w:t>
      </w:r>
      <w:r w:rsidR="00C951A6">
        <w:rPr>
          <w:sz w:val="28"/>
          <w:szCs w:val="28"/>
        </w:rPr>
        <w:t>remaining all school Masses</w:t>
      </w:r>
      <w:r w:rsidR="00AE077B">
        <w:rPr>
          <w:sz w:val="28"/>
          <w:szCs w:val="28"/>
        </w:rPr>
        <w:t xml:space="preserve"> below</w:t>
      </w:r>
      <w:r w:rsidR="00C951A6">
        <w:rPr>
          <w:sz w:val="28"/>
          <w:szCs w:val="28"/>
        </w:rPr>
        <w:t xml:space="preserve">. </w:t>
      </w:r>
      <w:r w:rsidR="00AE077B">
        <w:rPr>
          <w:sz w:val="28"/>
          <w:szCs w:val="28"/>
        </w:rPr>
        <w:t xml:space="preserve"> </w:t>
      </w:r>
      <w:r w:rsidR="00C951A6">
        <w:rPr>
          <w:sz w:val="28"/>
          <w:szCs w:val="28"/>
        </w:rPr>
        <w:t xml:space="preserve">A child’s contribution is a gift and not mandatory but truly appreciated. I will talk in person </w:t>
      </w:r>
      <w:r w:rsidR="00354449">
        <w:rPr>
          <w:sz w:val="28"/>
          <w:szCs w:val="28"/>
        </w:rPr>
        <w:t xml:space="preserve">to your child(ren) in class. </w:t>
      </w:r>
    </w:p>
    <w:p w14:paraId="087FA482" w14:textId="77777777" w:rsidR="00354449" w:rsidRDefault="00354449" w:rsidP="00354449">
      <w:pPr>
        <w:tabs>
          <w:tab w:val="left" w:pos="1620"/>
        </w:tabs>
        <w:ind w:left="-720"/>
        <w:jc w:val="both"/>
        <w:rPr>
          <w:sz w:val="28"/>
          <w:szCs w:val="28"/>
        </w:rPr>
      </w:pPr>
    </w:p>
    <w:p w14:paraId="0D87BDF9" w14:textId="24FEAB55" w:rsidR="00354449" w:rsidRDefault="00354449" w:rsidP="00354449">
      <w:pPr>
        <w:tabs>
          <w:tab w:val="left" w:pos="1620"/>
        </w:tabs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Thank you, </w:t>
      </w:r>
    </w:p>
    <w:p w14:paraId="58FFA708" w14:textId="62B7BEDD" w:rsidR="00354449" w:rsidRDefault="00354449" w:rsidP="00354449">
      <w:pPr>
        <w:tabs>
          <w:tab w:val="left" w:pos="1620"/>
        </w:tabs>
        <w:ind w:left="-720"/>
        <w:jc w:val="both"/>
        <w:rPr>
          <w:sz w:val="28"/>
          <w:szCs w:val="28"/>
        </w:rPr>
      </w:pPr>
    </w:p>
    <w:p w14:paraId="3E21FFC6" w14:textId="77777777" w:rsidR="00354449" w:rsidRDefault="00354449" w:rsidP="00354449">
      <w:pPr>
        <w:tabs>
          <w:tab w:val="left" w:pos="1620"/>
        </w:tabs>
        <w:ind w:left="-720"/>
        <w:jc w:val="both"/>
        <w:rPr>
          <w:sz w:val="28"/>
          <w:szCs w:val="28"/>
        </w:rPr>
      </w:pPr>
    </w:p>
    <w:p w14:paraId="6DCF59DB" w14:textId="4CC4625F" w:rsidR="003D5AAC" w:rsidRDefault="00354449" w:rsidP="00354449">
      <w:pPr>
        <w:tabs>
          <w:tab w:val="left" w:pos="1620"/>
        </w:tabs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Cristy Jord</w:t>
      </w:r>
      <w:r>
        <w:rPr>
          <w:rFonts w:ascii="Segoe UI Symbol" w:hAnsi="Segoe UI Symbol"/>
          <w:sz w:val="28"/>
          <w:szCs w:val="28"/>
        </w:rPr>
        <w:t>á</w:t>
      </w:r>
      <w:r>
        <w:rPr>
          <w:sz w:val="28"/>
          <w:szCs w:val="28"/>
        </w:rPr>
        <w:t xml:space="preserve">n </w:t>
      </w:r>
    </w:p>
    <w:p w14:paraId="442DA498" w14:textId="26102FBD" w:rsidR="003D5AAC" w:rsidRPr="005E58FC" w:rsidRDefault="003D5AAC" w:rsidP="003D5AAC">
      <w:pPr>
        <w:tabs>
          <w:tab w:val="left" w:pos="1620"/>
        </w:tabs>
        <w:ind w:left="-720"/>
        <w:jc w:val="both"/>
        <w:rPr>
          <w:sz w:val="16"/>
          <w:szCs w:val="16"/>
        </w:rPr>
      </w:pPr>
    </w:p>
    <w:p w14:paraId="56043B4D" w14:textId="5231A3D3" w:rsidR="003D5AAC" w:rsidRDefault="003D5AAC" w:rsidP="00432167">
      <w:pPr>
        <w:pBdr>
          <w:top w:val="single" w:sz="4" w:space="1" w:color="auto"/>
        </w:pBdr>
        <w:tabs>
          <w:tab w:val="left" w:pos="1620"/>
        </w:tabs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October</w:t>
      </w:r>
      <w:r>
        <w:rPr>
          <w:sz w:val="28"/>
          <w:szCs w:val="28"/>
        </w:rPr>
        <w:tab/>
        <w:t>25</w:t>
      </w:r>
      <w:r w:rsidRPr="003D5AAC">
        <w:rPr>
          <w:sz w:val="28"/>
          <w:szCs w:val="28"/>
          <w:vertAlign w:val="superscript"/>
        </w:rPr>
        <w:t>th</w:t>
      </w:r>
    </w:p>
    <w:p w14:paraId="407AD630" w14:textId="0BEA692E" w:rsidR="003D5AAC" w:rsidRDefault="003D5AAC" w:rsidP="003D5AAC">
      <w:pPr>
        <w:tabs>
          <w:tab w:val="left" w:pos="1620"/>
        </w:tabs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November </w:t>
      </w:r>
      <w:r>
        <w:rPr>
          <w:sz w:val="28"/>
          <w:szCs w:val="28"/>
        </w:rPr>
        <w:tab/>
        <w:t>1</w:t>
      </w:r>
      <w:r w:rsidRPr="003D5AA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  <w:t>6</w:t>
      </w:r>
      <w:r w:rsidRPr="003D5AA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  <w:t>13</w:t>
      </w:r>
      <w:r w:rsidRPr="003D5AA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  <w:t>20</w:t>
      </w:r>
      <w:r w:rsidRPr="003D5AA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14:paraId="2B314B10" w14:textId="3F786C3C" w:rsidR="003D5AAC" w:rsidRDefault="003D5AAC" w:rsidP="003D5AAC">
      <w:pPr>
        <w:tabs>
          <w:tab w:val="left" w:pos="1620"/>
        </w:tabs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December </w:t>
      </w:r>
      <w:r>
        <w:rPr>
          <w:sz w:val="28"/>
          <w:szCs w:val="28"/>
        </w:rPr>
        <w:tab/>
        <w:t>6</w:t>
      </w:r>
      <w:r w:rsidRPr="003D5AA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  <w:t>11</w:t>
      </w:r>
      <w:r w:rsidRPr="003D5AA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  <w:t>12</w:t>
      </w:r>
      <w:r w:rsidRPr="003D5AA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  <w:t>20</w:t>
      </w:r>
      <w:r w:rsidRPr="003D5AA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</w:p>
    <w:p w14:paraId="0FAC9BA4" w14:textId="049D09CA" w:rsidR="003D5AAC" w:rsidRDefault="003D5AAC" w:rsidP="003D5AAC">
      <w:pPr>
        <w:tabs>
          <w:tab w:val="left" w:pos="1620"/>
        </w:tabs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January</w:t>
      </w:r>
      <w:r>
        <w:rPr>
          <w:sz w:val="28"/>
          <w:szCs w:val="28"/>
        </w:rPr>
        <w:tab/>
        <w:t>6</w:t>
      </w:r>
      <w:r w:rsidRPr="003D5AA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  <w:t>10</w:t>
      </w:r>
      <w:r w:rsidRPr="003D5AA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  <w:t>17</w:t>
      </w:r>
      <w:r w:rsidRPr="003D5AA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  <w:t>24</w:t>
      </w:r>
      <w:r w:rsidRPr="003D5AA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31</w:t>
      </w:r>
      <w:r w:rsidRPr="003D5AA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</w:p>
    <w:p w14:paraId="6BFEF269" w14:textId="77777777" w:rsidR="005E58FC" w:rsidRDefault="003D5AAC" w:rsidP="003D5AAC">
      <w:pPr>
        <w:tabs>
          <w:tab w:val="left" w:pos="1620"/>
        </w:tabs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February </w:t>
      </w:r>
      <w:r>
        <w:rPr>
          <w:sz w:val="28"/>
          <w:szCs w:val="28"/>
        </w:rPr>
        <w:tab/>
        <w:t>7</w:t>
      </w:r>
      <w:r w:rsidRPr="003D5AA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  <w:t>21</w:t>
      </w:r>
      <w:r w:rsidRPr="003D5AA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  <w:t>26</w:t>
      </w:r>
      <w:r w:rsidRPr="003D5AA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  <w:t>28</w:t>
      </w:r>
      <w:r w:rsidRPr="003D5AA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</w:p>
    <w:p w14:paraId="7C992E78" w14:textId="77777777" w:rsidR="005E58FC" w:rsidRDefault="005E58FC" w:rsidP="003D5AAC">
      <w:pPr>
        <w:tabs>
          <w:tab w:val="left" w:pos="1620"/>
        </w:tabs>
        <w:ind w:left="-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March</w:t>
      </w:r>
      <w:r>
        <w:rPr>
          <w:sz w:val="28"/>
          <w:szCs w:val="28"/>
        </w:rPr>
        <w:tab/>
        <w:t>6</w:t>
      </w:r>
      <w:r w:rsidRPr="005E58F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  <w:t>13</w:t>
      </w:r>
      <w:r w:rsidRPr="005E58F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  <w:t>19</w:t>
      </w:r>
      <w:r w:rsidRPr="005E58F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 w:rsidR="003D5AAC">
        <w:rPr>
          <w:sz w:val="28"/>
          <w:szCs w:val="28"/>
          <w:vertAlign w:val="superscript"/>
        </w:rPr>
        <w:tab/>
      </w:r>
    </w:p>
    <w:p w14:paraId="355C5901" w14:textId="77777777" w:rsidR="005E58FC" w:rsidRDefault="005E58FC" w:rsidP="003D5AAC">
      <w:pPr>
        <w:tabs>
          <w:tab w:val="left" w:pos="1620"/>
        </w:tabs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April</w:t>
      </w:r>
      <w:r>
        <w:rPr>
          <w:sz w:val="28"/>
          <w:szCs w:val="28"/>
        </w:rPr>
        <w:tab/>
        <w:t>9</w:t>
      </w:r>
      <w:r w:rsidRPr="005E58F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  <w:t>17</w:t>
      </w:r>
      <w:r w:rsidRPr="005E58F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  <w:t>24</w:t>
      </w:r>
      <w:r w:rsidRPr="005E58F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</w:p>
    <w:p w14:paraId="3EAA4A98" w14:textId="4C7B7221" w:rsidR="003D5AAC" w:rsidRDefault="005E58FC" w:rsidP="00432167">
      <w:pPr>
        <w:pBdr>
          <w:bottom w:val="single" w:sz="4" w:space="1" w:color="auto"/>
        </w:pBdr>
        <w:tabs>
          <w:tab w:val="left" w:pos="1620"/>
        </w:tabs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May</w:t>
      </w:r>
      <w:r>
        <w:rPr>
          <w:sz w:val="28"/>
          <w:szCs w:val="28"/>
        </w:rPr>
        <w:tab/>
        <w:t>1</w:t>
      </w:r>
      <w:r w:rsidRPr="005E58F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  <w:t>8</w:t>
      </w:r>
      <w:r w:rsidRPr="005E58F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  <w:t>15</w:t>
      </w:r>
      <w:r w:rsidRPr="005E58F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  <w:t>21</w:t>
      </w:r>
      <w:r w:rsidRPr="005E58F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  <w:t>22</w:t>
      </w:r>
      <w:r w:rsidRPr="005E58F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ab/>
        <w:t>27</w:t>
      </w:r>
      <w:r w:rsidRPr="005E58F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 w:rsidR="003D5AAC">
        <w:rPr>
          <w:sz w:val="28"/>
          <w:szCs w:val="28"/>
        </w:rPr>
        <w:tab/>
      </w:r>
    </w:p>
    <w:p w14:paraId="0DE7FCD3" w14:textId="59145B77" w:rsidR="00C31669" w:rsidRPr="006E4DE2" w:rsidRDefault="00C31669" w:rsidP="00354449">
      <w:pPr>
        <w:tabs>
          <w:tab w:val="left" w:pos="162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1669" w:rsidRPr="006E4DE2" w:rsidSect="00555BC0">
      <w:pgSz w:w="12240" w:h="15840"/>
      <w:pgMar w:top="630" w:right="4230" w:bottom="63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ACA71" w14:textId="77777777" w:rsidR="00FE0699" w:rsidRDefault="00FE0699" w:rsidP="00A152EA">
      <w:pPr>
        <w:spacing w:after="0" w:line="240" w:lineRule="auto"/>
      </w:pPr>
      <w:r>
        <w:separator/>
      </w:r>
    </w:p>
  </w:endnote>
  <w:endnote w:type="continuationSeparator" w:id="0">
    <w:p w14:paraId="1DD4186E" w14:textId="77777777" w:rsidR="00FE0699" w:rsidRDefault="00FE0699" w:rsidP="00A1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F84CF" w14:textId="77777777" w:rsidR="00FE0699" w:rsidRDefault="00FE0699" w:rsidP="00A152EA">
      <w:pPr>
        <w:spacing w:after="0" w:line="240" w:lineRule="auto"/>
      </w:pPr>
      <w:r>
        <w:separator/>
      </w:r>
    </w:p>
  </w:footnote>
  <w:footnote w:type="continuationSeparator" w:id="0">
    <w:p w14:paraId="21FE79EA" w14:textId="77777777" w:rsidR="00FE0699" w:rsidRDefault="00FE0699" w:rsidP="00A15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F14"/>
    <w:rsid w:val="00016170"/>
    <w:rsid w:val="00042EC1"/>
    <w:rsid w:val="000B2CB6"/>
    <w:rsid w:val="001072DA"/>
    <w:rsid w:val="00202F14"/>
    <w:rsid w:val="002E6206"/>
    <w:rsid w:val="00354449"/>
    <w:rsid w:val="003D5AAC"/>
    <w:rsid w:val="00432167"/>
    <w:rsid w:val="00442D5A"/>
    <w:rsid w:val="00523674"/>
    <w:rsid w:val="00555BC0"/>
    <w:rsid w:val="005B71BF"/>
    <w:rsid w:val="005E58FC"/>
    <w:rsid w:val="006B5840"/>
    <w:rsid w:val="006D4671"/>
    <w:rsid w:val="006E4DE2"/>
    <w:rsid w:val="008C22C5"/>
    <w:rsid w:val="008F03AA"/>
    <w:rsid w:val="00926079"/>
    <w:rsid w:val="009A5A6E"/>
    <w:rsid w:val="009D30DF"/>
    <w:rsid w:val="00A152EA"/>
    <w:rsid w:val="00AE077B"/>
    <w:rsid w:val="00C31669"/>
    <w:rsid w:val="00C56EF0"/>
    <w:rsid w:val="00C951A6"/>
    <w:rsid w:val="00CF0D0C"/>
    <w:rsid w:val="00D16618"/>
    <w:rsid w:val="00D33000"/>
    <w:rsid w:val="00D6361E"/>
    <w:rsid w:val="00D7661D"/>
    <w:rsid w:val="00F14009"/>
    <w:rsid w:val="00F55059"/>
    <w:rsid w:val="00F85818"/>
    <w:rsid w:val="00FE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1A8E0"/>
  <w15:chartTrackingRefBased/>
  <w15:docId w15:val="{20CE2FE4-21CC-4C20-91FA-2340A699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2EA"/>
  </w:style>
  <w:style w:type="paragraph" w:styleId="Footer">
    <w:name w:val="footer"/>
    <w:basedOn w:val="Normal"/>
    <w:link w:val="FooterChar"/>
    <w:uiPriority w:val="99"/>
    <w:unhideWhenUsed/>
    <w:rsid w:val="00A15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2EA"/>
  </w:style>
  <w:style w:type="paragraph" w:styleId="BalloonText">
    <w:name w:val="Balloon Text"/>
    <w:basedOn w:val="Normal"/>
    <w:link w:val="BalloonTextChar"/>
    <w:uiPriority w:val="99"/>
    <w:semiHidden/>
    <w:unhideWhenUsed/>
    <w:rsid w:val="0004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EC1"/>
    <w:rPr>
      <w:rFonts w:ascii="Segoe UI" w:hAnsi="Segoe UI" w:cs="Segoe UI"/>
      <w:sz w:val="18"/>
      <w:szCs w:val="18"/>
    </w:rPr>
  </w:style>
  <w:style w:type="paragraph" w:customStyle="1" w:styleId="font7">
    <w:name w:val="font_7"/>
    <w:basedOn w:val="Normal"/>
    <w:rsid w:val="00016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">
    <w:name w:val="color_2"/>
    <w:basedOn w:val="DefaultParagraphFont"/>
    <w:rsid w:val="00016170"/>
  </w:style>
  <w:style w:type="character" w:customStyle="1" w:styleId="wixguard">
    <w:name w:val="wixguard"/>
    <w:basedOn w:val="DefaultParagraphFont"/>
    <w:rsid w:val="00016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2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2.jpg@01D3AB47.98AC6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2018-05-05T00:00:00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3B215B-0F41-4639-B243-4221D464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Cristy Jordan</dc:creator>
  <cp:keywords/>
  <dc:description/>
  <cp:lastModifiedBy>Cristy Jordan</cp:lastModifiedBy>
  <cp:revision>2</cp:revision>
  <cp:lastPrinted>2018-06-07T14:40:00Z</cp:lastPrinted>
  <dcterms:created xsi:type="dcterms:W3CDTF">2019-10-16T18:58:00Z</dcterms:created>
  <dcterms:modified xsi:type="dcterms:W3CDTF">2019-10-16T18:58:00Z</dcterms:modified>
</cp:coreProperties>
</file>